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0F" w:rsidRPr="009A2F1B" w:rsidRDefault="001C750F" w:rsidP="00DC52B8">
      <w:pPr>
        <w:spacing w:after="120" w:line="276" w:lineRule="auto"/>
        <w:rPr>
          <w:sz w:val="22"/>
          <w:szCs w:val="22"/>
        </w:rPr>
      </w:pPr>
    </w:p>
    <w:p w:rsidR="00604A94" w:rsidRDefault="00D23061" w:rsidP="009A2F1B">
      <w:pPr>
        <w:spacing w:after="120" w:line="276" w:lineRule="auto"/>
        <w:jc w:val="center"/>
        <w:rPr>
          <w:b/>
          <w:sz w:val="22"/>
          <w:szCs w:val="22"/>
        </w:rPr>
      </w:pPr>
      <w:r w:rsidRPr="0013690A">
        <w:rPr>
          <w:b/>
          <w:sz w:val="22"/>
          <w:szCs w:val="22"/>
        </w:rPr>
        <w:t>MODELO</w:t>
      </w:r>
      <w:r w:rsidR="00604A94">
        <w:rPr>
          <w:b/>
          <w:sz w:val="22"/>
          <w:szCs w:val="22"/>
        </w:rPr>
        <w:t xml:space="preserve"> 47 </w:t>
      </w:r>
      <w:r w:rsidRPr="0013690A">
        <w:rPr>
          <w:b/>
          <w:sz w:val="22"/>
          <w:szCs w:val="22"/>
        </w:rPr>
        <w:t xml:space="preserve"> </w:t>
      </w:r>
    </w:p>
    <w:p w:rsidR="001C750F" w:rsidRPr="00604A94" w:rsidRDefault="00EA0E9D" w:rsidP="009A2F1B">
      <w:pPr>
        <w:spacing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DECLARACIONES</w:t>
      </w:r>
      <w:r w:rsidR="00696897" w:rsidRPr="00604A94">
        <w:rPr>
          <w:b/>
          <w:sz w:val="22"/>
          <w:szCs w:val="22"/>
        </w:rPr>
        <w:t xml:space="preserve"> </w:t>
      </w:r>
      <w:r w:rsidR="00604A94" w:rsidRPr="00604A94">
        <w:rPr>
          <w:b/>
          <w:sz w:val="22"/>
          <w:szCs w:val="22"/>
        </w:rPr>
        <w:t>RESPONSABLE</w:t>
      </w:r>
      <w:r>
        <w:rPr>
          <w:b/>
          <w:sz w:val="22"/>
          <w:szCs w:val="22"/>
        </w:rPr>
        <w:t>S</w:t>
      </w:r>
      <w:r w:rsidR="00604A94" w:rsidRPr="00604A94">
        <w:rPr>
          <w:b/>
          <w:sz w:val="22"/>
          <w:szCs w:val="22"/>
        </w:rPr>
        <w:t xml:space="preserve"> </w:t>
      </w:r>
      <w:r w:rsidR="00604A94">
        <w:rPr>
          <w:b/>
          <w:sz w:val="22"/>
          <w:szCs w:val="22"/>
        </w:rPr>
        <w:t>SOBRE</w:t>
      </w:r>
      <w:r w:rsidR="00696897" w:rsidRPr="00604A94">
        <w:rPr>
          <w:b/>
          <w:sz w:val="22"/>
          <w:szCs w:val="22"/>
        </w:rPr>
        <w:t xml:space="preserve"> OTRAS AYUDAS</w:t>
      </w:r>
      <w:r>
        <w:rPr>
          <w:b/>
          <w:sz w:val="22"/>
          <w:szCs w:val="22"/>
        </w:rPr>
        <w:t xml:space="preserve"> PÚBLICAS</w:t>
      </w:r>
      <w:r w:rsidR="00604A94" w:rsidRPr="00604A94">
        <w:rPr>
          <w:b/>
          <w:sz w:val="22"/>
          <w:szCs w:val="22"/>
        </w:rPr>
        <w:t xml:space="preserve"> SOLICITADAS O CONCEDIDAS</w:t>
      </w:r>
    </w:p>
    <w:p w:rsidR="0013690A" w:rsidRPr="0013690A" w:rsidRDefault="0013690A" w:rsidP="0013690A">
      <w:pPr>
        <w:spacing w:after="120" w:line="276" w:lineRule="auto"/>
        <w:jc w:val="both"/>
        <w:rPr>
          <w:sz w:val="22"/>
          <w:szCs w:val="22"/>
        </w:rPr>
      </w:pPr>
      <w:r w:rsidRPr="0013690A">
        <w:rPr>
          <w:sz w:val="22"/>
          <w:szCs w:val="22"/>
        </w:rPr>
        <w:t xml:space="preserve">El solicitante </w:t>
      </w:r>
      <w:r w:rsidRPr="009B4719">
        <w:rPr>
          <w:b/>
          <w:sz w:val="22"/>
          <w:szCs w:val="22"/>
        </w:rPr>
        <w:t>DECLARA</w:t>
      </w:r>
      <w:r w:rsidRPr="0013690A">
        <w:rPr>
          <w:sz w:val="22"/>
          <w:szCs w:val="22"/>
        </w:rPr>
        <w:t>, bajo su responsabilidad, que a fecha de presentación de la Solicitud de Ayuda ante el Instituto de Fomento de la Región de</w:t>
      </w:r>
      <w:r w:rsidRPr="0013690A">
        <w:rPr>
          <w:sz w:val="22"/>
          <w:szCs w:val="22"/>
        </w:rPr>
        <w:t xml:space="preserve"> </w:t>
      </w:r>
      <w:r w:rsidRPr="0013690A">
        <w:rPr>
          <w:sz w:val="22"/>
          <w:szCs w:val="22"/>
        </w:rPr>
        <w:t>Murcia, las siguientes declaraciones son ciertas, que dispone de la documentación que las acredita y que se compromet</w:t>
      </w:r>
      <w:r w:rsidRPr="0013690A">
        <w:rPr>
          <w:sz w:val="22"/>
          <w:szCs w:val="22"/>
        </w:rPr>
        <w:t xml:space="preserve">e a mantener su cumplimiento y, </w:t>
      </w:r>
      <w:r w:rsidRPr="0013690A">
        <w:rPr>
          <w:sz w:val="22"/>
          <w:szCs w:val="22"/>
        </w:rPr>
        <w:t>en caso contrario, se obliga a comunicar al Instituto de Fomento de la Región de Murcia cualquier modificación al respecto</w:t>
      </w:r>
      <w:r w:rsidRPr="0013690A">
        <w:rPr>
          <w:sz w:val="22"/>
          <w:szCs w:val="22"/>
        </w:rPr>
        <w:t xml:space="preserve">, hasta que haya trascurrido el </w:t>
      </w:r>
      <w:r w:rsidRPr="0013690A">
        <w:rPr>
          <w:sz w:val="22"/>
          <w:szCs w:val="22"/>
        </w:rPr>
        <w:t>plazo de prescripción previsto en el artículo 33 de la Ley 7/2005, de 18 de noviembre, de Subvenciones de la Com</w:t>
      </w:r>
      <w:r w:rsidRPr="0013690A">
        <w:rPr>
          <w:sz w:val="22"/>
          <w:szCs w:val="22"/>
        </w:rPr>
        <w:t xml:space="preserve">unidad Autónoma de la Región de </w:t>
      </w:r>
      <w:r w:rsidRPr="0013690A">
        <w:rPr>
          <w:sz w:val="22"/>
          <w:szCs w:val="22"/>
        </w:rPr>
        <w:t>Murcia.</w:t>
      </w:r>
    </w:p>
    <w:p w:rsidR="00696897" w:rsidRDefault="0013690A" w:rsidP="00604A94">
      <w:pPr>
        <w:spacing w:after="120" w:line="276" w:lineRule="auto"/>
        <w:jc w:val="both"/>
        <w:rPr>
          <w:sz w:val="22"/>
          <w:szCs w:val="22"/>
        </w:rPr>
      </w:pPr>
      <w:r w:rsidRPr="0013690A">
        <w:rPr>
          <w:sz w:val="22"/>
          <w:szCs w:val="22"/>
        </w:rPr>
        <w:t xml:space="preserve">La inexactitud, falsedad u omisión, de carácter esencial, en cualquier dato, manifestación o documento que </w:t>
      </w:r>
      <w:r w:rsidRPr="0013690A">
        <w:rPr>
          <w:sz w:val="22"/>
          <w:szCs w:val="22"/>
        </w:rPr>
        <w:t xml:space="preserve">se acompañe o incorpore a estas </w:t>
      </w:r>
      <w:r w:rsidRPr="0013690A">
        <w:rPr>
          <w:sz w:val="22"/>
          <w:szCs w:val="22"/>
        </w:rPr>
        <w:t>declaraciones responsables determinará la imposibilidad de continuar con la tramitación del expediente desde el mom</w:t>
      </w:r>
      <w:r w:rsidRPr="0013690A">
        <w:rPr>
          <w:sz w:val="22"/>
          <w:szCs w:val="22"/>
        </w:rPr>
        <w:t xml:space="preserve">ento en que se tenga constancia </w:t>
      </w:r>
      <w:r w:rsidRPr="0013690A">
        <w:rPr>
          <w:sz w:val="22"/>
          <w:szCs w:val="22"/>
        </w:rPr>
        <w:t>de tales hechos dando lugar al archivo del expediente previa Resolución expresa con arreglo a lo establecido en el artí</w:t>
      </w:r>
      <w:r w:rsidRPr="0013690A">
        <w:rPr>
          <w:sz w:val="22"/>
          <w:szCs w:val="22"/>
        </w:rPr>
        <w:t>culo 21 de la Ley 39/2015, de 1</w:t>
      </w:r>
      <w:r w:rsidRPr="0013690A">
        <w:rPr>
          <w:sz w:val="22"/>
          <w:szCs w:val="22"/>
        </w:rPr>
        <w:t>de octubre, del Procedimiento Administrativo común de las Administraciones Públicas, sin perjuicio de las respo</w:t>
      </w:r>
      <w:r w:rsidRPr="0013690A">
        <w:rPr>
          <w:sz w:val="22"/>
          <w:szCs w:val="22"/>
        </w:rPr>
        <w:t xml:space="preserve">nsabilidades penales, civiles o </w:t>
      </w:r>
      <w:r w:rsidRPr="0013690A">
        <w:rPr>
          <w:sz w:val="22"/>
          <w:szCs w:val="22"/>
        </w:rPr>
        <w:t>administrativas a que hubiera lugar.</w:t>
      </w:r>
    </w:p>
    <w:p w:rsidR="009B4719" w:rsidRPr="009A2F1B" w:rsidRDefault="009B4719" w:rsidP="00604A94">
      <w:pPr>
        <w:spacing w:after="120" w:line="276" w:lineRule="auto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96897" w:rsidRPr="009A2F1B" w:rsidTr="00696897">
        <w:tc>
          <w:tcPr>
            <w:tcW w:w="8488" w:type="dxa"/>
          </w:tcPr>
          <w:p w:rsidR="00696897" w:rsidRPr="009B4719" w:rsidRDefault="00E11D7B" w:rsidP="00DC52B8">
            <w:pPr>
              <w:spacing w:after="1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1.-</w:t>
            </w:r>
            <w:r w:rsidR="00696897" w:rsidRPr="009B4719">
              <w:rPr>
                <w:b/>
                <w:sz w:val="22"/>
                <w:szCs w:val="22"/>
              </w:rPr>
              <w:t>Declaraci</w:t>
            </w:r>
            <w:r w:rsidR="009A2F1B" w:rsidRPr="009B4719">
              <w:rPr>
                <w:b/>
                <w:sz w:val="22"/>
                <w:szCs w:val="22"/>
              </w:rPr>
              <w:t>ó</w:t>
            </w:r>
            <w:r w:rsidR="00696897" w:rsidRPr="009B4719">
              <w:rPr>
                <w:b/>
                <w:sz w:val="22"/>
                <w:szCs w:val="22"/>
              </w:rPr>
              <w:t>n Responsable de Ayudas Públicas solicitadas o recibidas para los mismos gastos subvencionables</w:t>
            </w:r>
          </w:p>
        </w:tc>
      </w:tr>
    </w:tbl>
    <w:p w:rsidR="00696897" w:rsidRPr="009A2F1B" w:rsidRDefault="00696897" w:rsidP="00DC52B8">
      <w:pPr>
        <w:spacing w:after="120" w:line="276" w:lineRule="auto"/>
        <w:rPr>
          <w:sz w:val="22"/>
          <w:szCs w:val="22"/>
        </w:rPr>
      </w:pPr>
    </w:p>
    <w:p w:rsidR="001C750F" w:rsidRPr="009A2F1B" w:rsidRDefault="00696897" w:rsidP="00DC52B8">
      <w:pPr>
        <w:spacing w:after="120" w:line="276" w:lineRule="auto"/>
        <w:rPr>
          <w:sz w:val="22"/>
          <w:szCs w:val="22"/>
        </w:rPr>
      </w:pPr>
      <w:r w:rsidRPr="009A2F1B">
        <w:rPr>
          <w:sz w:val="22"/>
          <w:szCs w:val="22"/>
        </w:rPr>
        <w:t>DECLARO que el solicitante de la ayuda (marcar lo que proceda):</w:t>
      </w:r>
    </w:p>
    <w:p w:rsidR="00696897" w:rsidRPr="009A2F1B" w:rsidRDefault="00D27A34" w:rsidP="006C1C34">
      <w:pPr>
        <w:spacing w:after="120" w:line="276" w:lineRule="auto"/>
        <w:jc w:val="both"/>
        <w:rPr>
          <w:sz w:val="22"/>
          <w:szCs w:val="22"/>
        </w:rPr>
      </w:pPr>
      <w:r w:rsidRPr="009A2F1B"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9A2F1B">
        <w:rPr>
          <w:sz w:val="22"/>
          <w:szCs w:val="22"/>
        </w:rPr>
        <w:instrText xml:space="preserve"> FORMCHECKBOX </w:instrText>
      </w:r>
      <w:r w:rsidR="00213299">
        <w:rPr>
          <w:sz w:val="22"/>
          <w:szCs w:val="22"/>
        </w:rPr>
      </w:r>
      <w:r w:rsidR="00213299">
        <w:rPr>
          <w:sz w:val="22"/>
          <w:szCs w:val="22"/>
        </w:rPr>
        <w:fldChar w:fldCharType="separate"/>
      </w:r>
      <w:r w:rsidRPr="009A2F1B">
        <w:rPr>
          <w:sz w:val="22"/>
          <w:szCs w:val="22"/>
        </w:rPr>
        <w:fldChar w:fldCharType="end"/>
      </w:r>
      <w:bookmarkEnd w:id="0"/>
      <w:r w:rsidRPr="009A2F1B">
        <w:rPr>
          <w:sz w:val="22"/>
          <w:szCs w:val="22"/>
        </w:rPr>
        <w:t xml:space="preserve"> </w:t>
      </w:r>
      <w:r w:rsidR="00696897" w:rsidRPr="009A2F1B">
        <w:rPr>
          <w:sz w:val="22"/>
          <w:szCs w:val="22"/>
        </w:rPr>
        <w:t xml:space="preserve">NO TIENE concedidas </w:t>
      </w:r>
      <w:r w:rsidR="00D23061">
        <w:rPr>
          <w:sz w:val="22"/>
          <w:szCs w:val="22"/>
        </w:rPr>
        <w:t>y/o solicitadas ninguna ayuda pú</w:t>
      </w:r>
      <w:r w:rsidR="00696897" w:rsidRPr="009A2F1B">
        <w:rPr>
          <w:sz w:val="22"/>
          <w:szCs w:val="22"/>
        </w:rPr>
        <w:t>blica para los mismos gastos subvencionables.</w:t>
      </w:r>
    </w:p>
    <w:p w:rsidR="00696897" w:rsidRPr="009A2F1B" w:rsidRDefault="00D27A34" w:rsidP="006C1C34">
      <w:pPr>
        <w:spacing w:after="120" w:line="276" w:lineRule="auto"/>
        <w:jc w:val="both"/>
        <w:rPr>
          <w:sz w:val="22"/>
          <w:szCs w:val="22"/>
        </w:rPr>
      </w:pPr>
      <w:r w:rsidRPr="009A2F1B"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A2F1B">
        <w:rPr>
          <w:sz w:val="22"/>
          <w:szCs w:val="22"/>
        </w:rPr>
        <w:instrText xml:space="preserve"> FORMCHECKBOX </w:instrText>
      </w:r>
      <w:r w:rsidR="00213299">
        <w:rPr>
          <w:sz w:val="22"/>
          <w:szCs w:val="22"/>
        </w:rPr>
      </w:r>
      <w:r w:rsidR="00213299">
        <w:rPr>
          <w:sz w:val="22"/>
          <w:szCs w:val="22"/>
        </w:rPr>
        <w:fldChar w:fldCharType="separate"/>
      </w:r>
      <w:r w:rsidRPr="009A2F1B">
        <w:rPr>
          <w:sz w:val="22"/>
          <w:szCs w:val="22"/>
        </w:rPr>
        <w:fldChar w:fldCharType="end"/>
      </w:r>
      <w:r w:rsidRPr="009A2F1B">
        <w:rPr>
          <w:sz w:val="22"/>
          <w:szCs w:val="22"/>
        </w:rPr>
        <w:t xml:space="preserve"> </w:t>
      </w:r>
      <w:r w:rsidR="00696897" w:rsidRPr="009A2F1B">
        <w:rPr>
          <w:sz w:val="22"/>
          <w:szCs w:val="22"/>
        </w:rPr>
        <w:t>TIENE concedidas y/o soli</w:t>
      </w:r>
      <w:r w:rsidR="00D23061">
        <w:rPr>
          <w:sz w:val="22"/>
          <w:szCs w:val="22"/>
        </w:rPr>
        <w:t>citadas las siguientes ayudas pú</w:t>
      </w:r>
      <w:r w:rsidR="00696897" w:rsidRPr="009A2F1B">
        <w:rPr>
          <w:sz w:val="22"/>
          <w:szCs w:val="22"/>
        </w:rPr>
        <w:t>blicas para los mismos gastos subvencionables</w:t>
      </w:r>
      <w:r w:rsidR="00B35F54">
        <w:rPr>
          <w:sz w:val="22"/>
          <w:szCs w:val="22"/>
        </w:rPr>
        <w:t xml:space="preserve"> </w:t>
      </w:r>
      <w:r w:rsidRPr="009A2F1B">
        <w:rPr>
          <w:sz w:val="22"/>
          <w:szCs w:val="22"/>
        </w:rPr>
        <w:t xml:space="preserve">(incluidas las ayudas recibidas, en su caso, con carácter de </w:t>
      </w:r>
      <w:proofErr w:type="spellStart"/>
      <w:r w:rsidRPr="009A2F1B">
        <w:rPr>
          <w:sz w:val="22"/>
          <w:szCs w:val="22"/>
        </w:rPr>
        <w:t>mínimis</w:t>
      </w:r>
      <w:proofErr w:type="spellEnd"/>
      <w:r w:rsidRPr="009A2F1B">
        <w:rPr>
          <w:sz w:val="22"/>
          <w:szCs w:val="22"/>
        </w:rPr>
        <w:t xml:space="preserve">, Reglamento UE nº 1408/2013 de la Comisión de 18 de diciembre de </w:t>
      </w:r>
      <w:r w:rsidR="00D23061">
        <w:rPr>
          <w:sz w:val="22"/>
          <w:szCs w:val="22"/>
        </w:rPr>
        <w:t xml:space="preserve">2013 relativo a las ayudas de </w:t>
      </w:r>
      <w:proofErr w:type="spellStart"/>
      <w:r w:rsidR="00D23061">
        <w:rPr>
          <w:sz w:val="22"/>
          <w:szCs w:val="22"/>
        </w:rPr>
        <w:t>mí</w:t>
      </w:r>
      <w:r w:rsidRPr="009A2F1B">
        <w:rPr>
          <w:sz w:val="22"/>
          <w:szCs w:val="22"/>
        </w:rPr>
        <w:t>nimis</w:t>
      </w:r>
      <w:proofErr w:type="spellEnd"/>
      <w:r w:rsidRPr="009A2F1B">
        <w:rPr>
          <w:sz w:val="22"/>
          <w:szCs w:val="22"/>
        </w:rPr>
        <w:t xml:space="preserve"> en el sector agrícola, publicado en el </w:t>
      </w:r>
      <w:proofErr w:type="spellStart"/>
      <w:r w:rsidRPr="009A2F1B">
        <w:rPr>
          <w:sz w:val="22"/>
          <w:szCs w:val="22"/>
        </w:rPr>
        <w:t>DOUE</w:t>
      </w:r>
      <w:proofErr w:type="spellEnd"/>
      <w:r w:rsidRPr="009A2F1B">
        <w:rPr>
          <w:sz w:val="22"/>
          <w:szCs w:val="22"/>
        </w:rPr>
        <w:t xml:space="preserve"> nº </w:t>
      </w:r>
      <w:proofErr w:type="gramStart"/>
      <w:r w:rsidR="00604A94">
        <w:rPr>
          <w:sz w:val="22"/>
          <w:szCs w:val="22"/>
        </w:rPr>
        <w:t>352  de</w:t>
      </w:r>
      <w:proofErr w:type="gramEnd"/>
      <w:r w:rsidR="00604A94">
        <w:rPr>
          <w:sz w:val="22"/>
          <w:szCs w:val="22"/>
        </w:rPr>
        <w:t xml:space="preserve"> 24 de diciembre de 2013: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547"/>
      </w:tblGrid>
      <w:tr w:rsidR="00604A94" w:rsidTr="009B4719">
        <w:trPr>
          <w:trHeight w:val="956"/>
        </w:trPr>
        <w:tc>
          <w:tcPr>
            <w:tcW w:w="3539" w:type="dxa"/>
          </w:tcPr>
          <w:p w:rsidR="00604A94" w:rsidRDefault="008701E5" w:rsidP="009B47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B4719" w:rsidRPr="00604A94">
              <w:rPr>
                <w:sz w:val="22"/>
                <w:szCs w:val="22"/>
              </w:rPr>
              <w:t>isposición legal que establece las</w:t>
            </w:r>
            <w:r w:rsidR="009B4719">
              <w:rPr>
                <w:sz w:val="22"/>
                <w:szCs w:val="22"/>
              </w:rPr>
              <w:t xml:space="preserve"> </w:t>
            </w:r>
            <w:r w:rsidR="009B4719" w:rsidRPr="00604A94">
              <w:rPr>
                <w:sz w:val="22"/>
                <w:szCs w:val="22"/>
              </w:rPr>
              <w:t>normas reguladoras y convocatoria</w:t>
            </w:r>
          </w:p>
        </w:tc>
        <w:tc>
          <w:tcPr>
            <w:tcW w:w="1559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Concesión o solicitud</w:t>
            </w:r>
          </w:p>
        </w:tc>
        <w:tc>
          <w:tcPr>
            <w:tcW w:w="1843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Subvención solicitada</w:t>
            </w:r>
          </w:p>
        </w:tc>
        <w:tc>
          <w:tcPr>
            <w:tcW w:w="1547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Subvención recibida</w:t>
            </w:r>
          </w:p>
        </w:tc>
      </w:tr>
      <w:tr w:rsidR="00604A94" w:rsidTr="009B4719">
        <w:tc>
          <w:tcPr>
            <w:tcW w:w="3539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604A94" w:rsidTr="009B4719">
        <w:tc>
          <w:tcPr>
            <w:tcW w:w="3539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604A94" w:rsidRDefault="00604A94" w:rsidP="00DC52B8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13690A" w:rsidRPr="009A2F1B" w:rsidRDefault="0013690A" w:rsidP="00DC52B8">
      <w:pPr>
        <w:spacing w:after="120" w:line="276" w:lineRule="auto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27A34" w:rsidRPr="009A2F1B" w:rsidTr="00D27A34">
        <w:tc>
          <w:tcPr>
            <w:tcW w:w="8488" w:type="dxa"/>
          </w:tcPr>
          <w:p w:rsidR="00D27A34" w:rsidRPr="00E11D7B" w:rsidRDefault="00E11D7B" w:rsidP="00D27A34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E11D7B">
              <w:rPr>
                <w:b/>
                <w:sz w:val="22"/>
                <w:szCs w:val="22"/>
              </w:rPr>
              <w:t>2.-</w:t>
            </w:r>
            <w:r w:rsidR="00D27A34" w:rsidRPr="00E11D7B">
              <w:rPr>
                <w:b/>
                <w:sz w:val="22"/>
                <w:szCs w:val="22"/>
              </w:rPr>
              <w:t>Declaraci</w:t>
            </w:r>
            <w:r w:rsidR="00D23061" w:rsidRPr="00E11D7B">
              <w:rPr>
                <w:b/>
                <w:sz w:val="22"/>
                <w:szCs w:val="22"/>
              </w:rPr>
              <w:t>ó</w:t>
            </w:r>
            <w:r w:rsidR="00D27A34" w:rsidRPr="00E11D7B">
              <w:rPr>
                <w:b/>
                <w:sz w:val="22"/>
                <w:szCs w:val="22"/>
              </w:rPr>
              <w:t xml:space="preserve">n Responsable de Ayudas Públicas solicitadas o recibidas para cualquier actividad o finalidad con carácter de </w:t>
            </w:r>
            <w:proofErr w:type="spellStart"/>
            <w:r w:rsidR="00D27A34" w:rsidRPr="00E11D7B">
              <w:rPr>
                <w:b/>
                <w:sz w:val="22"/>
                <w:szCs w:val="22"/>
              </w:rPr>
              <w:t>MINIMIS</w:t>
            </w:r>
            <w:proofErr w:type="spellEnd"/>
          </w:p>
        </w:tc>
      </w:tr>
    </w:tbl>
    <w:p w:rsidR="00D27A34" w:rsidRPr="009A2F1B" w:rsidRDefault="00D27A34" w:rsidP="00D27A34">
      <w:pPr>
        <w:spacing w:after="120" w:line="276" w:lineRule="auto"/>
        <w:rPr>
          <w:sz w:val="22"/>
          <w:szCs w:val="22"/>
        </w:rPr>
      </w:pPr>
    </w:p>
    <w:p w:rsidR="00D27A34" w:rsidRPr="009A2F1B" w:rsidRDefault="00D27A34" w:rsidP="00D27A34">
      <w:pPr>
        <w:spacing w:after="120" w:line="276" w:lineRule="auto"/>
        <w:rPr>
          <w:sz w:val="22"/>
          <w:szCs w:val="22"/>
        </w:rPr>
      </w:pPr>
      <w:r w:rsidRPr="009A2F1B">
        <w:rPr>
          <w:sz w:val="22"/>
          <w:szCs w:val="22"/>
        </w:rPr>
        <w:t>DECLARO que el solicitante de la ayuda (marcar lo que proceda):</w:t>
      </w:r>
    </w:p>
    <w:p w:rsidR="00D27A34" w:rsidRPr="009A2F1B" w:rsidRDefault="00D27A34" w:rsidP="006C1C34">
      <w:pPr>
        <w:spacing w:after="120" w:line="276" w:lineRule="auto"/>
        <w:jc w:val="both"/>
        <w:rPr>
          <w:sz w:val="22"/>
          <w:szCs w:val="22"/>
        </w:rPr>
      </w:pPr>
      <w:r w:rsidRPr="009A2F1B"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A2F1B">
        <w:rPr>
          <w:sz w:val="22"/>
          <w:szCs w:val="22"/>
        </w:rPr>
        <w:instrText xml:space="preserve"> FORMCHECKBOX </w:instrText>
      </w:r>
      <w:r w:rsidR="00213299">
        <w:rPr>
          <w:sz w:val="22"/>
          <w:szCs w:val="22"/>
        </w:rPr>
      </w:r>
      <w:r w:rsidR="00213299">
        <w:rPr>
          <w:sz w:val="22"/>
          <w:szCs w:val="22"/>
        </w:rPr>
        <w:fldChar w:fldCharType="separate"/>
      </w:r>
      <w:r w:rsidRPr="009A2F1B">
        <w:rPr>
          <w:sz w:val="22"/>
          <w:szCs w:val="22"/>
        </w:rPr>
        <w:fldChar w:fldCharType="end"/>
      </w:r>
      <w:r w:rsidRPr="009A2F1B">
        <w:rPr>
          <w:sz w:val="22"/>
          <w:szCs w:val="22"/>
        </w:rPr>
        <w:t xml:space="preserve"> NO TIENE concedidas y/o solicitadas ninguna </w:t>
      </w:r>
      <w:r w:rsidR="00D23061">
        <w:rPr>
          <w:sz w:val="22"/>
          <w:szCs w:val="22"/>
        </w:rPr>
        <w:t>ayuda pública con carácter de Mí</w:t>
      </w:r>
      <w:r w:rsidRPr="009A2F1B">
        <w:rPr>
          <w:sz w:val="22"/>
          <w:szCs w:val="22"/>
        </w:rPr>
        <w:t xml:space="preserve">nimis. Reglamento UE nº 1408/2013 de la Comisión de 18 de diciembre de </w:t>
      </w:r>
      <w:r w:rsidR="00D23061">
        <w:rPr>
          <w:sz w:val="22"/>
          <w:szCs w:val="22"/>
        </w:rPr>
        <w:t xml:space="preserve">2013 relativo a las ayudas de </w:t>
      </w:r>
      <w:proofErr w:type="spellStart"/>
      <w:r w:rsidR="00D23061">
        <w:rPr>
          <w:sz w:val="22"/>
          <w:szCs w:val="22"/>
        </w:rPr>
        <w:t>mí</w:t>
      </w:r>
      <w:r w:rsidRPr="009A2F1B">
        <w:rPr>
          <w:sz w:val="22"/>
          <w:szCs w:val="22"/>
        </w:rPr>
        <w:t>nimis</w:t>
      </w:r>
      <w:proofErr w:type="spellEnd"/>
      <w:r w:rsidRPr="009A2F1B">
        <w:rPr>
          <w:sz w:val="22"/>
          <w:szCs w:val="22"/>
        </w:rPr>
        <w:t xml:space="preserve"> en el sector agrícola, publicado en el </w:t>
      </w:r>
      <w:proofErr w:type="spellStart"/>
      <w:r w:rsidRPr="009A2F1B">
        <w:rPr>
          <w:sz w:val="22"/>
          <w:szCs w:val="22"/>
        </w:rPr>
        <w:t>DOUE</w:t>
      </w:r>
      <w:proofErr w:type="spellEnd"/>
      <w:r w:rsidRPr="009A2F1B">
        <w:rPr>
          <w:sz w:val="22"/>
          <w:szCs w:val="22"/>
        </w:rPr>
        <w:t xml:space="preserve"> nº </w:t>
      </w:r>
      <w:r w:rsidR="009A2F1B" w:rsidRPr="009A2F1B">
        <w:rPr>
          <w:sz w:val="22"/>
          <w:szCs w:val="22"/>
        </w:rPr>
        <w:t>352 de 24 de diciembre de 2013 para cualquier inversión o gasto durante el presente y los dos últimos ejercicios fiscales.</w:t>
      </w:r>
    </w:p>
    <w:p w:rsidR="00D27A34" w:rsidRPr="009A2F1B" w:rsidRDefault="00D27A34" w:rsidP="00D27A34">
      <w:pPr>
        <w:spacing w:after="120" w:line="276" w:lineRule="auto"/>
        <w:rPr>
          <w:sz w:val="22"/>
          <w:szCs w:val="22"/>
        </w:rPr>
      </w:pPr>
    </w:p>
    <w:p w:rsidR="004A3565" w:rsidRDefault="00D27A34" w:rsidP="006C1C34">
      <w:pPr>
        <w:spacing w:after="120" w:line="276" w:lineRule="auto"/>
        <w:jc w:val="both"/>
        <w:rPr>
          <w:sz w:val="22"/>
          <w:szCs w:val="22"/>
        </w:rPr>
      </w:pPr>
      <w:r w:rsidRPr="009A2F1B"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A2F1B">
        <w:rPr>
          <w:sz w:val="22"/>
          <w:szCs w:val="22"/>
        </w:rPr>
        <w:instrText xml:space="preserve"> FORMCHECKBOX </w:instrText>
      </w:r>
      <w:r w:rsidR="00213299">
        <w:rPr>
          <w:sz w:val="22"/>
          <w:szCs w:val="22"/>
        </w:rPr>
      </w:r>
      <w:r w:rsidR="00213299">
        <w:rPr>
          <w:sz w:val="22"/>
          <w:szCs w:val="22"/>
        </w:rPr>
        <w:fldChar w:fldCharType="separate"/>
      </w:r>
      <w:r w:rsidRPr="009A2F1B">
        <w:rPr>
          <w:sz w:val="22"/>
          <w:szCs w:val="22"/>
        </w:rPr>
        <w:fldChar w:fldCharType="end"/>
      </w:r>
      <w:r w:rsidRPr="009A2F1B">
        <w:rPr>
          <w:sz w:val="22"/>
          <w:szCs w:val="22"/>
        </w:rPr>
        <w:t xml:space="preserve"> </w:t>
      </w:r>
      <w:r w:rsidR="009A2F1B" w:rsidRPr="009A2F1B">
        <w:rPr>
          <w:sz w:val="22"/>
          <w:szCs w:val="22"/>
        </w:rPr>
        <w:t xml:space="preserve">TIENE concedidas y/o solicitadas </w:t>
      </w:r>
      <w:r w:rsidR="006C1C34" w:rsidRPr="006C1C34">
        <w:rPr>
          <w:sz w:val="22"/>
          <w:szCs w:val="22"/>
        </w:rPr>
        <w:t xml:space="preserve">las siguientes ayudas </w:t>
      </w:r>
      <w:r w:rsidR="006C1C34">
        <w:rPr>
          <w:sz w:val="22"/>
          <w:szCs w:val="22"/>
        </w:rPr>
        <w:t xml:space="preserve">públicas </w:t>
      </w:r>
      <w:r w:rsidR="009A2F1B" w:rsidRPr="009A2F1B">
        <w:rPr>
          <w:sz w:val="22"/>
          <w:szCs w:val="22"/>
        </w:rPr>
        <w:t xml:space="preserve">con carácter de </w:t>
      </w:r>
      <w:proofErr w:type="spellStart"/>
      <w:r w:rsidR="009A2F1B" w:rsidRPr="009A2F1B">
        <w:rPr>
          <w:sz w:val="22"/>
          <w:szCs w:val="22"/>
        </w:rPr>
        <w:t>Minimis</w:t>
      </w:r>
      <w:proofErr w:type="spellEnd"/>
      <w:r w:rsidR="009A2F1B" w:rsidRPr="009A2F1B">
        <w:rPr>
          <w:sz w:val="22"/>
          <w:szCs w:val="22"/>
        </w:rPr>
        <w:t xml:space="preserve">. Reglamento UE nº 1408/2013 de la Comisión de 18 de diciembre de 2013 relativo a las ayudas de </w:t>
      </w:r>
      <w:proofErr w:type="spellStart"/>
      <w:r w:rsidR="009A2F1B" w:rsidRPr="009A2F1B">
        <w:rPr>
          <w:sz w:val="22"/>
          <w:szCs w:val="22"/>
        </w:rPr>
        <w:t>m</w:t>
      </w:r>
      <w:r w:rsidR="00D23061">
        <w:rPr>
          <w:sz w:val="22"/>
          <w:szCs w:val="22"/>
        </w:rPr>
        <w:t>í</w:t>
      </w:r>
      <w:r w:rsidR="009A2F1B" w:rsidRPr="009A2F1B">
        <w:rPr>
          <w:sz w:val="22"/>
          <w:szCs w:val="22"/>
        </w:rPr>
        <w:t>nimis</w:t>
      </w:r>
      <w:proofErr w:type="spellEnd"/>
      <w:r w:rsidR="009A2F1B" w:rsidRPr="009A2F1B">
        <w:rPr>
          <w:sz w:val="22"/>
          <w:szCs w:val="22"/>
        </w:rPr>
        <w:t xml:space="preserve"> en el sector agrícola, publicado en el </w:t>
      </w:r>
      <w:proofErr w:type="spellStart"/>
      <w:r w:rsidR="009A2F1B" w:rsidRPr="009A2F1B">
        <w:rPr>
          <w:sz w:val="22"/>
          <w:szCs w:val="22"/>
        </w:rPr>
        <w:t>DOUE</w:t>
      </w:r>
      <w:proofErr w:type="spellEnd"/>
      <w:r w:rsidR="009A2F1B" w:rsidRPr="009A2F1B">
        <w:rPr>
          <w:sz w:val="22"/>
          <w:szCs w:val="22"/>
        </w:rPr>
        <w:t xml:space="preserve"> nº 352 de 24 de diciembre de 2013 para cualquier inversión o gasto durante el presente y los dos últimos ejercicios fi</w:t>
      </w:r>
      <w:r w:rsidR="00D23061">
        <w:rPr>
          <w:sz w:val="22"/>
          <w:szCs w:val="22"/>
        </w:rPr>
        <w:t>s</w:t>
      </w:r>
      <w:r w:rsidR="009A2F1B" w:rsidRPr="009A2F1B">
        <w:rPr>
          <w:sz w:val="22"/>
          <w:szCs w:val="22"/>
        </w:rPr>
        <w:t>cales.</w:t>
      </w:r>
    </w:p>
    <w:p w:rsidR="00E11D7B" w:rsidRDefault="00E11D7B" w:rsidP="00DC52B8">
      <w:pPr>
        <w:spacing w:after="120" w:line="276" w:lineRule="auto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843"/>
        <w:gridCol w:w="1547"/>
      </w:tblGrid>
      <w:tr w:rsidR="00E11D7B" w:rsidTr="005D2D39">
        <w:trPr>
          <w:trHeight w:val="956"/>
        </w:trPr>
        <w:tc>
          <w:tcPr>
            <w:tcW w:w="3539" w:type="dxa"/>
          </w:tcPr>
          <w:p w:rsidR="00E11D7B" w:rsidRDefault="00E11D7B" w:rsidP="005D2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604A94">
              <w:rPr>
                <w:sz w:val="22"/>
                <w:szCs w:val="22"/>
              </w:rPr>
              <w:t>isposición legal que establece las</w:t>
            </w:r>
            <w:r>
              <w:rPr>
                <w:sz w:val="22"/>
                <w:szCs w:val="22"/>
              </w:rPr>
              <w:t xml:space="preserve"> </w:t>
            </w:r>
            <w:r w:rsidRPr="00604A94">
              <w:rPr>
                <w:sz w:val="22"/>
                <w:szCs w:val="22"/>
              </w:rPr>
              <w:t>normas reguladoras y convocatoria</w:t>
            </w:r>
          </w:p>
        </w:tc>
        <w:tc>
          <w:tcPr>
            <w:tcW w:w="1559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Concesión o solicitud</w:t>
            </w:r>
          </w:p>
        </w:tc>
        <w:tc>
          <w:tcPr>
            <w:tcW w:w="1843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Subvención solicitada</w:t>
            </w:r>
          </w:p>
        </w:tc>
        <w:tc>
          <w:tcPr>
            <w:tcW w:w="1547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Subvención recibida</w:t>
            </w:r>
          </w:p>
        </w:tc>
      </w:tr>
      <w:tr w:rsidR="00E11D7B" w:rsidTr="005D2D39">
        <w:tc>
          <w:tcPr>
            <w:tcW w:w="3539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E11D7B" w:rsidTr="005D2D39">
        <w:tc>
          <w:tcPr>
            <w:tcW w:w="3539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E11D7B" w:rsidRDefault="00E11D7B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9658BE" w:rsidTr="005D2D39">
        <w:tc>
          <w:tcPr>
            <w:tcW w:w="3539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9658BE" w:rsidTr="005D2D39">
        <w:tc>
          <w:tcPr>
            <w:tcW w:w="3539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9658BE" w:rsidRDefault="009658BE" w:rsidP="005D2D39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E11D7B" w:rsidRDefault="00E11D7B" w:rsidP="00DC52B8">
      <w:pPr>
        <w:spacing w:after="120" w:line="276" w:lineRule="auto"/>
        <w:rPr>
          <w:sz w:val="22"/>
          <w:szCs w:val="22"/>
        </w:rPr>
      </w:pPr>
    </w:p>
    <w:p w:rsidR="009658BE" w:rsidRDefault="009658BE" w:rsidP="00DC52B8">
      <w:pPr>
        <w:spacing w:after="120" w:line="276" w:lineRule="auto"/>
        <w:rPr>
          <w:sz w:val="22"/>
          <w:szCs w:val="22"/>
        </w:rPr>
      </w:pPr>
    </w:p>
    <w:p w:rsidR="009658BE" w:rsidRDefault="009658BE" w:rsidP="00DC52B8">
      <w:pPr>
        <w:spacing w:after="120" w:line="276" w:lineRule="auto"/>
        <w:rPr>
          <w:sz w:val="22"/>
          <w:szCs w:val="22"/>
        </w:rPr>
      </w:pPr>
    </w:p>
    <w:p w:rsidR="009658BE" w:rsidRDefault="009658BE" w:rsidP="009658BE">
      <w:pPr>
        <w:spacing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En Murcia, a fecha 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/…./2017</w:t>
      </w:r>
    </w:p>
    <w:p w:rsidR="009658BE" w:rsidRDefault="009658BE" w:rsidP="009658BE">
      <w:pPr>
        <w:spacing w:after="120" w:line="276" w:lineRule="auto"/>
        <w:jc w:val="center"/>
        <w:rPr>
          <w:sz w:val="22"/>
          <w:szCs w:val="22"/>
        </w:rPr>
      </w:pPr>
    </w:p>
    <w:p w:rsidR="009658BE" w:rsidRDefault="009658BE" w:rsidP="009658BE">
      <w:pPr>
        <w:spacing w:after="120" w:line="276" w:lineRule="auto"/>
        <w:jc w:val="center"/>
        <w:rPr>
          <w:sz w:val="22"/>
          <w:szCs w:val="22"/>
        </w:rPr>
      </w:pPr>
    </w:p>
    <w:p w:rsidR="009658BE" w:rsidRPr="009A2F1B" w:rsidRDefault="00BE36CC" w:rsidP="009658BE">
      <w:pPr>
        <w:spacing w:after="12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FDO:</w:t>
      </w:r>
      <w:bookmarkStart w:id="1" w:name="_GoBack"/>
      <w:bookmarkEnd w:id="1"/>
      <w:r w:rsidR="009658BE">
        <w:rPr>
          <w:sz w:val="22"/>
          <w:szCs w:val="22"/>
        </w:rPr>
        <w:t>.----------------------------------</w:t>
      </w:r>
    </w:p>
    <w:sectPr w:rsidR="009658BE" w:rsidRPr="009A2F1B" w:rsidSect="009B4719">
      <w:headerReference w:type="default" r:id="rId7"/>
      <w:footerReference w:type="default" r:id="rId8"/>
      <w:pgSz w:w="11900" w:h="16840"/>
      <w:pgMar w:top="2269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34" w:rsidRDefault="00D27A34" w:rsidP="008839CD">
      <w:r>
        <w:separator/>
      </w:r>
    </w:p>
  </w:endnote>
  <w:endnote w:type="continuationSeparator" w:id="0">
    <w:p w:rsidR="00D27A34" w:rsidRDefault="00D27A34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DD" w:rsidRDefault="00C028DD" w:rsidP="00C028DD">
    <w:pPr>
      <w:pStyle w:val="Piedepgina"/>
      <w:jc w:val="center"/>
    </w:pPr>
    <w:r>
      <w:t>UNA MANERA DE HACER EUROPA</w:t>
    </w:r>
  </w:p>
  <w:p w:rsidR="00C028DD" w:rsidRDefault="00C028DD" w:rsidP="00C028DD">
    <w:pPr>
      <w:pStyle w:val="Piedepgina"/>
      <w:jc w:val="center"/>
    </w:pPr>
    <w:r>
      <w:t>Fondo Europeo de Desarrollo Regional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34" w:rsidRDefault="00D27A34" w:rsidP="008839CD">
      <w:r>
        <w:separator/>
      </w:r>
    </w:p>
  </w:footnote>
  <w:footnote w:type="continuationSeparator" w:id="0">
    <w:p w:rsidR="00D27A34" w:rsidRDefault="00D27A34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34" w:rsidRDefault="00604A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-31115</wp:posOffset>
          </wp:positionV>
          <wp:extent cx="1019175" cy="848841"/>
          <wp:effectExtent l="0" t="0" r="0" b="8890"/>
          <wp:wrapNone/>
          <wp:docPr id="26" name="Imagen 26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nf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47" cy="852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A34">
      <w:rPr>
        <w:noProof/>
        <w:lang w:eastAsia="es-ES"/>
      </w:rPr>
      <w:t xml:space="preserve">                                                                                                     </w:t>
    </w:r>
    <w:r w:rsidR="00D27A34">
      <w:rPr>
        <w:noProof/>
        <w:lang w:eastAsia="es-ES"/>
      </w:rPr>
      <w:drawing>
        <wp:inline distT="0" distB="0" distL="0" distR="0" wp14:anchorId="4FB15E7F" wp14:editId="37A69D63">
          <wp:extent cx="1073785" cy="912643"/>
          <wp:effectExtent l="0" t="0" r="0" b="1905"/>
          <wp:docPr id="27" name="Imagen 27" descr="http://pagina.jccm.es/fondosestructurales/fileadmin/user_upload/_temp_/05-INFORMACION_Y_PUBLICIDAD/UE_2_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agina.jccm.es/fondosestructurales/fileadmin/user_upload/_temp_/05-INFORMACION_Y_PUBLICIDAD/UE_2_0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39" cy="938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D2"/>
    <w:rsid w:val="0013690A"/>
    <w:rsid w:val="001C3963"/>
    <w:rsid w:val="001C750F"/>
    <w:rsid w:val="0020468A"/>
    <w:rsid w:val="00273F38"/>
    <w:rsid w:val="003154AE"/>
    <w:rsid w:val="00350667"/>
    <w:rsid w:val="003962B9"/>
    <w:rsid w:val="004A3565"/>
    <w:rsid w:val="005C44D2"/>
    <w:rsid w:val="00604A94"/>
    <w:rsid w:val="00605E9C"/>
    <w:rsid w:val="00650115"/>
    <w:rsid w:val="006910DE"/>
    <w:rsid w:val="00696897"/>
    <w:rsid w:val="006C1C34"/>
    <w:rsid w:val="00770A20"/>
    <w:rsid w:val="008701E5"/>
    <w:rsid w:val="008839CD"/>
    <w:rsid w:val="0090210C"/>
    <w:rsid w:val="00953760"/>
    <w:rsid w:val="009658BE"/>
    <w:rsid w:val="009946D5"/>
    <w:rsid w:val="009A2F1B"/>
    <w:rsid w:val="009B4719"/>
    <w:rsid w:val="00A6039E"/>
    <w:rsid w:val="00A90065"/>
    <w:rsid w:val="00B30195"/>
    <w:rsid w:val="00B35F54"/>
    <w:rsid w:val="00BE36CC"/>
    <w:rsid w:val="00C028DD"/>
    <w:rsid w:val="00C95317"/>
    <w:rsid w:val="00D23061"/>
    <w:rsid w:val="00D27A34"/>
    <w:rsid w:val="00D81DA4"/>
    <w:rsid w:val="00DB469E"/>
    <w:rsid w:val="00DC52B8"/>
    <w:rsid w:val="00E11D7B"/>
    <w:rsid w:val="00EA0E9D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03816A"/>
  <w15:chartTrackingRefBased/>
  <w15:docId w15:val="{3708D2FD-5616-48EA-AE2A-3613B14C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Gotham Light" w:hAnsi="Gotham Light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9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F014-2B8E-401A-B874-D6198467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7CE55185.dotm</Template>
  <TotalTime>1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Rosa Martínez</dc:creator>
  <cp:keywords/>
  <dc:description/>
  <cp:lastModifiedBy>Elisa Recuero López</cp:lastModifiedBy>
  <cp:revision>2</cp:revision>
  <dcterms:created xsi:type="dcterms:W3CDTF">2017-07-28T12:25:00Z</dcterms:created>
  <dcterms:modified xsi:type="dcterms:W3CDTF">2017-07-28T12:25:00Z</dcterms:modified>
</cp:coreProperties>
</file>